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AA96" w14:textId="77777777" w:rsidR="00605621" w:rsidRDefault="00605621" w:rsidP="003A7C2D">
      <w:pPr>
        <w:spacing w:before="100" w:beforeAutospacing="1" w:after="100" w:afterAutospacing="1" w:line="240" w:lineRule="auto"/>
        <w:outlineLvl w:val="1"/>
        <w:rPr>
          <w:rFonts w:ascii="Arial" w:eastAsia="Times New Roman" w:hAnsi="Arial" w:cs="Arial"/>
          <w:b/>
          <w:bCs/>
          <w:kern w:val="0"/>
          <w:sz w:val="27"/>
          <w:szCs w:val="27"/>
          <w14:ligatures w14:val="none"/>
        </w:rPr>
      </w:pPr>
    </w:p>
    <w:p w14:paraId="704170B0" w14:textId="4DE8F141" w:rsidR="00605621" w:rsidRPr="009A6EFB" w:rsidRDefault="00605621" w:rsidP="006074A2">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r w:rsidRPr="009A6EFB">
        <w:rPr>
          <w:rFonts w:ascii="Times New Roman" w:eastAsia="Times New Roman" w:hAnsi="Times New Roman" w:cs="Times New Roman"/>
          <w:b/>
          <w:bCs/>
          <w:kern w:val="0"/>
          <w:sz w:val="28"/>
          <w:szCs w:val="28"/>
          <w14:ligatures w14:val="none"/>
        </w:rPr>
        <w:t>Prices</w:t>
      </w:r>
    </w:p>
    <w:p w14:paraId="3FEE7A91" w14:textId="38705272" w:rsidR="00605621" w:rsidRPr="009A6EFB" w:rsidRDefault="00A9675F" w:rsidP="006074A2">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r w:rsidRPr="009A6EFB">
        <w:rPr>
          <w:rFonts w:ascii="Times New Roman" w:eastAsia="Times New Roman" w:hAnsi="Times New Roman" w:cs="Times New Roman"/>
          <w:b/>
          <w:bCs/>
          <w:kern w:val="0"/>
          <w:sz w:val="28"/>
          <w:szCs w:val="28"/>
          <w14:ligatures w14:val="none"/>
        </w:rPr>
        <w:t>Single Stroller $</w:t>
      </w:r>
      <w:r w:rsidR="005335B9" w:rsidRPr="009A6EFB">
        <w:rPr>
          <w:rFonts w:ascii="Times New Roman" w:eastAsia="Times New Roman" w:hAnsi="Times New Roman" w:cs="Times New Roman"/>
          <w:b/>
          <w:bCs/>
          <w:kern w:val="0"/>
          <w:sz w:val="28"/>
          <w:szCs w:val="28"/>
          <w14:ligatures w14:val="none"/>
        </w:rPr>
        <w:t>30</w:t>
      </w:r>
      <w:r w:rsidRPr="009A6EFB">
        <w:rPr>
          <w:rFonts w:ascii="Times New Roman" w:eastAsia="Times New Roman" w:hAnsi="Times New Roman" w:cs="Times New Roman"/>
          <w:b/>
          <w:bCs/>
          <w:kern w:val="0"/>
          <w:sz w:val="28"/>
          <w:szCs w:val="28"/>
          <w14:ligatures w14:val="none"/>
        </w:rPr>
        <w:t xml:space="preserve"> per day</w:t>
      </w:r>
    </w:p>
    <w:p w14:paraId="4D9108F9" w14:textId="7E868854" w:rsidR="00A9675F" w:rsidRPr="009A6EFB" w:rsidRDefault="00A9675F" w:rsidP="006074A2">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r w:rsidRPr="009A6EFB">
        <w:rPr>
          <w:rFonts w:ascii="Times New Roman" w:eastAsia="Times New Roman" w:hAnsi="Times New Roman" w:cs="Times New Roman"/>
          <w:b/>
          <w:bCs/>
          <w:kern w:val="0"/>
          <w:sz w:val="28"/>
          <w:szCs w:val="28"/>
          <w14:ligatures w14:val="none"/>
        </w:rPr>
        <w:t xml:space="preserve">Double Stroller: </w:t>
      </w:r>
      <w:r w:rsidR="008953ED" w:rsidRPr="009A6EFB">
        <w:rPr>
          <w:rFonts w:ascii="Times New Roman" w:eastAsia="Times New Roman" w:hAnsi="Times New Roman" w:cs="Times New Roman"/>
          <w:b/>
          <w:bCs/>
          <w:kern w:val="0"/>
          <w:sz w:val="28"/>
          <w:szCs w:val="28"/>
          <w14:ligatures w14:val="none"/>
        </w:rPr>
        <w:t>$</w:t>
      </w:r>
      <w:r w:rsidR="005335B9" w:rsidRPr="009A6EFB">
        <w:rPr>
          <w:rFonts w:ascii="Times New Roman" w:eastAsia="Times New Roman" w:hAnsi="Times New Roman" w:cs="Times New Roman"/>
          <w:b/>
          <w:bCs/>
          <w:kern w:val="0"/>
          <w:sz w:val="28"/>
          <w:szCs w:val="28"/>
          <w14:ligatures w14:val="none"/>
        </w:rPr>
        <w:t>40</w:t>
      </w:r>
      <w:r w:rsidRPr="009A6EFB">
        <w:rPr>
          <w:rFonts w:ascii="Times New Roman" w:eastAsia="Times New Roman" w:hAnsi="Times New Roman" w:cs="Times New Roman"/>
          <w:b/>
          <w:bCs/>
          <w:kern w:val="0"/>
          <w:sz w:val="28"/>
          <w:szCs w:val="28"/>
          <w14:ligatures w14:val="none"/>
        </w:rPr>
        <w:t xml:space="preserve"> per day</w:t>
      </w:r>
    </w:p>
    <w:p w14:paraId="69CD352F" w14:textId="77777777" w:rsidR="00A9675F" w:rsidRPr="009A6EFB" w:rsidRDefault="00A9675F" w:rsidP="006074A2">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p>
    <w:p w14:paraId="150078A4" w14:textId="583B2684" w:rsidR="002E36C7" w:rsidRPr="009A6EFB" w:rsidRDefault="002E36C7" w:rsidP="006074A2">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r w:rsidRPr="009A6EFB">
        <w:rPr>
          <w:rFonts w:ascii="Times New Roman" w:eastAsia="Times New Roman" w:hAnsi="Times New Roman" w:cs="Times New Roman"/>
          <w:b/>
          <w:bCs/>
          <w:kern w:val="0"/>
          <w:sz w:val="28"/>
          <w:szCs w:val="28"/>
          <w14:ligatures w14:val="none"/>
        </w:rPr>
        <w:t>RENTAL AGREEMENT AND LIABILITY WAIVER</w:t>
      </w:r>
    </w:p>
    <w:p w14:paraId="2AAE0CD7" w14:textId="72ECCAB1" w:rsidR="00A6413A"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This Agreement shall be between you the “Client” and </w:t>
      </w:r>
      <w:r w:rsidR="001E18DF" w:rsidRPr="009A6EFB">
        <w:rPr>
          <w:rFonts w:ascii="Times New Roman" w:eastAsia="Times New Roman" w:hAnsi="Times New Roman" w:cs="Times New Roman"/>
          <w:kern w:val="0"/>
          <w:sz w:val="28"/>
          <w:szCs w:val="28"/>
          <w14:ligatures w14:val="none"/>
        </w:rPr>
        <w:t>Dr. Ride</w:t>
      </w:r>
      <w:r w:rsidR="003860E4" w:rsidRPr="009A6EFB">
        <w:rPr>
          <w:rFonts w:ascii="Times New Roman" w:eastAsia="Times New Roman" w:hAnsi="Times New Roman" w:cs="Times New Roman"/>
          <w:kern w:val="0"/>
          <w:sz w:val="28"/>
          <w:szCs w:val="28"/>
          <w14:ligatures w14:val="none"/>
        </w:rPr>
        <w:t xml:space="preserve"> </w:t>
      </w:r>
      <w:r w:rsidRPr="009A6EFB">
        <w:rPr>
          <w:rFonts w:ascii="Times New Roman" w:eastAsia="Times New Roman" w:hAnsi="Times New Roman" w:cs="Times New Roman"/>
          <w:kern w:val="0"/>
          <w:sz w:val="28"/>
          <w:szCs w:val="28"/>
          <w14:ligatures w14:val="none"/>
        </w:rPr>
        <w:t>LLC</w:t>
      </w:r>
      <w:r w:rsidR="00F00CB5" w:rsidRPr="009A6EFB">
        <w:rPr>
          <w:rFonts w:ascii="Times New Roman" w:eastAsia="Times New Roman" w:hAnsi="Times New Roman" w:cs="Times New Roman"/>
          <w:kern w:val="0"/>
          <w:sz w:val="28"/>
          <w:szCs w:val="28"/>
          <w14:ligatures w14:val="none"/>
        </w:rPr>
        <w:t>:</w:t>
      </w:r>
      <w:r w:rsidR="000B4F23" w:rsidRPr="009A6EFB">
        <w:rPr>
          <w:rFonts w:ascii="Times New Roman" w:eastAsia="Times New Roman" w:hAnsi="Times New Roman" w:cs="Times New Roman"/>
          <w:kern w:val="0"/>
          <w:sz w:val="28"/>
          <w:szCs w:val="28"/>
          <w14:ligatures w14:val="none"/>
        </w:rPr>
        <w:t xml:space="preserve"> </w:t>
      </w:r>
      <w:r w:rsidR="00F00CB5" w:rsidRPr="009A6EFB">
        <w:rPr>
          <w:rFonts w:ascii="Times New Roman" w:eastAsia="Times New Roman" w:hAnsi="Times New Roman" w:cs="Times New Roman"/>
          <w:kern w:val="0"/>
          <w:sz w:val="28"/>
          <w:szCs w:val="28"/>
          <w14:ligatures w14:val="none"/>
        </w:rPr>
        <w:t>“</w:t>
      </w:r>
      <w:r w:rsidR="000B4F23" w:rsidRPr="009A6EFB">
        <w:rPr>
          <w:rFonts w:ascii="Times New Roman" w:eastAsia="Times New Roman" w:hAnsi="Times New Roman" w:cs="Times New Roman"/>
          <w:kern w:val="0"/>
          <w:sz w:val="28"/>
          <w:szCs w:val="28"/>
          <w14:ligatures w14:val="none"/>
        </w:rPr>
        <w:t>Dr. Ride”</w:t>
      </w:r>
      <w:r w:rsidR="00A6413A" w:rsidRPr="009A6EFB">
        <w:rPr>
          <w:rFonts w:ascii="Times New Roman" w:eastAsia="Times New Roman" w:hAnsi="Times New Roman" w:cs="Times New Roman"/>
          <w:kern w:val="0"/>
          <w:sz w:val="28"/>
          <w:szCs w:val="28"/>
          <w14:ligatures w14:val="none"/>
        </w:rPr>
        <w:t xml:space="preserve"> </w:t>
      </w:r>
    </w:p>
    <w:p w14:paraId="7A7C0F58" w14:textId="1E48A0FE" w:rsidR="002E36C7" w:rsidRPr="009A6EFB" w:rsidRDefault="00A6413A"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Dr. Ride</w:t>
      </w:r>
      <w:r w:rsidR="002E36C7" w:rsidRPr="009A6EFB">
        <w:rPr>
          <w:rFonts w:ascii="Times New Roman" w:eastAsia="Times New Roman" w:hAnsi="Times New Roman" w:cs="Times New Roman"/>
          <w:kern w:val="0"/>
          <w:sz w:val="28"/>
          <w:szCs w:val="28"/>
          <w14:ligatures w14:val="none"/>
        </w:rPr>
        <w:t xml:space="preserve"> remains the sole owner of all of its rental equipment.  </w:t>
      </w:r>
      <w:r w:rsidRPr="009A6EFB">
        <w:rPr>
          <w:rFonts w:ascii="Times New Roman" w:eastAsia="Times New Roman" w:hAnsi="Times New Roman" w:cs="Times New Roman"/>
          <w:kern w:val="0"/>
          <w:sz w:val="28"/>
          <w:szCs w:val="28"/>
          <w14:ligatures w14:val="none"/>
        </w:rPr>
        <w:t>Dr. Ride</w:t>
      </w:r>
      <w:r w:rsidR="002E36C7" w:rsidRPr="009A6EFB">
        <w:rPr>
          <w:rFonts w:ascii="Times New Roman" w:eastAsia="Times New Roman" w:hAnsi="Times New Roman" w:cs="Times New Roman"/>
          <w:kern w:val="0"/>
          <w:sz w:val="28"/>
          <w:szCs w:val="28"/>
          <w14:ligatures w14:val="none"/>
        </w:rPr>
        <w:t xml:space="preserve"> is not offering for sale, and the Client is not purchasing, the equipment.  The client hereby acknowledges that the equipment shall be for personal use only.  By signing and accepting the terms and conditions of this rental agreement, the Client acknowledges that they have read, understood and agree to the terms stated below. </w:t>
      </w:r>
    </w:p>
    <w:p w14:paraId="66BEE5AC" w14:textId="45E21D44"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w:t>
      </w:r>
      <w:r w:rsidRPr="009A6EFB">
        <w:rPr>
          <w:rFonts w:ascii="Times New Roman" w:eastAsia="Times New Roman" w:hAnsi="Times New Roman" w:cs="Times New Roman"/>
          <w:b/>
          <w:bCs/>
          <w:kern w:val="0"/>
          <w:sz w:val="28"/>
          <w:szCs w:val="28"/>
          <w14:ligatures w14:val="none"/>
        </w:rPr>
        <w:t>Reservations and Payment of Rental Fees</w:t>
      </w:r>
    </w:p>
    <w:p w14:paraId="2A4169E9" w14:textId="3C85D691"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The Client's reservation is attached hereto and incorporated by reference.</w:t>
      </w:r>
    </w:p>
    <w:p w14:paraId="1CDEE661" w14:textId="447E8378"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Payment is due by </w:t>
      </w:r>
      <w:r w:rsidR="0022099D" w:rsidRPr="009A6EFB">
        <w:rPr>
          <w:rFonts w:ascii="Times New Roman" w:eastAsia="Times New Roman" w:hAnsi="Times New Roman" w:cs="Times New Roman"/>
          <w:kern w:val="0"/>
          <w:sz w:val="28"/>
          <w:szCs w:val="28"/>
          <w14:ligatures w14:val="none"/>
        </w:rPr>
        <w:t>cash,</w:t>
      </w:r>
      <w:r w:rsidR="00176404" w:rsidRPr="009A6EFB">
        <w:rPr>
          <w:rFonts w:ascii="Times New Roman" w:eastAsia="Times New Roman" w:hAnsi="Times New Roman" w:cs="Times New Roman"/>
          <w:kern w:val="0"/>
          <w:sz w:val="28"/>
          <w:szCs w:val="28"/>
          <w14:ligatures w14:val="none"/>
        </w:rPr>
        <w:t xml:space="preserve"> </w:t>
      </w:r>
      <w:r w:rsidRPr="009A6EFB">
        <w:rPr>
          <w:rFonts w:ascii="Times New Roman" w:eastAsia="Times New Roman" w:hAnsi="Times New Roman" w:cs="Times New Roman"/>
          <w:kern w:val="0"/>
          <w:sz w:val="28"/>
          <w:szCs w:val="28"/>
          <w14:ligatures w14:val="none"/>
        </w:rPr>
        <w:t xml:space="preserve">credit, debit card, </w:t>
      </w:r>
      <w:r w:rsidR="003A7C2D" w:rsidRPr="009A6EFB">
        <w:rPr>
          <w:rFonts w:ascii="Times New Roman" w:eastAsia="Times New Roman" w:hAnsi="Times New Roman" w:cs="Times New Roman"/>
          <w:kern w:val="0"/>
          <w:sz w:val="28"/>
          <w:szCs w:val="28"/>
          <w14:ligatures w14:val="none"/>
        </w:rPr>
        <w:t>Zelle</w:t>
      </w:r>
      <w:r w:rsidR="00176404" w:rsidRPr="009A6EFB">
        <w:rPr>
          <w:rFonts w:ascii="Times New Roman" w:eastAsia="Times New Roman" w:hAnsi="Times New Roman" w:cs="Times New Roman"/>
          <w:kern w:val="0"/>
          <w:sz w:val="28"/>
          <w:szCs w:val="28"/>
          <w14:ligatures w14:val="none"/>
        </w:rPr>
        <w:t xml:space="preserve"> or Paypall</w:t>
      </w:r>
      <w:r w:rsidRPr="009A6EFB">
        <w:rPr>
          <w:rFonts w:ascii="Times New Roman" w:eastAsia="Times New Roman" w:hAnsi="Times New Roman" w:cs="Times New Roman"/>
          <w:kern w:val="0"/>
          <w:sz w:val="28"/>
          <w:szCs w:val="28"/>
          <w14:ligatures w14:val="none"/>
        </w:rPr>
        <w:t xml:space="preserve"> at the time of making the reservation. The Client agrees to allow </w:t>
      </w:r>
      <w:r w:rsidR="00A6413A" w:rsidRPr="009A6EFB">
        <w:rPr>
          <w:rFonts w:ascii="Times New Roman" w:eastAsia="Times New Roman" w:hAnsi="Times New Roman" w:cs="Times New Roman"/>
          <w:kern w:val="0"/>
          <w:sz w:val="28"/>
          <w:szCs w:val="28"/>
          <w14:ligatures w14:val="none"/>
        </w:rPr>
        <w:t xml:space="preserve">Dr. Ride </w:t>
      </w:r>
      <w:r w:rsidRPr="009A6EFB">
        <w:rPr>
          <w:rFonts w:ascii="Times New Roman" w:eastAsia="Times New Roman" w:hAnsi="Times New Roman" w:cs="Times New Roman"/>
          <w:kern w:val="0"/>
          <w:sz w:val="28"/>
          <w:szCs w:val="28"/>
          <w14:ligatures w14:val="none"/>
        </w:rPr>
        <w:t>to make alterations, adjustments, and additions to the form of payment for the purposes of crediting, refunding, and charging for any service or fee associated with their reservation. </w:t>
      </w:r>
    </w:p>
    <w:p w14:paraId="64AEA14A" w14:textId="615D5B2F" w:rsidR="002E36C7" w:rsidRPr="009A6EFB" w:rsidRDefault="00A6413A"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Dr. Ride</w:t>
      </w:r>
      <w:r w:rsidR="001F46B7" w:rsidRPr="009A6EFB">
        <w:rPr>
          <w:rFonts w:ascii="Times New Roman" w:eastAsia="Times New Roman" w:hAnsi="Times New Roman" w:cs="Times New Roman"/>
          <w:kern w:val="0"/>
          <w:sz w:val="28"/>
          <w:szCs w:val="28"/>
          <w14:ligatures w14:val="none"/>
        </w:rPr>
        <w:t xml:space="preserve"> </w:t>
      </w:r>
      <w:r w:rsidR="002E36C7" w:rsidRPr="009A6EFB">
        <w:rPr>
          <w:rFonts w:ascii="Times New Roman" w:eastAsia="Times New Roman" w:hAnsi="Times New Roman" w:cs="Times New Roman"/>
          <w:kern w:val="0"/>
          <w:sz w:val="28"/>
          <w:szCs w:val="28"/>
          <w14:ligatures w14:val="none"/>
        </w:rPr>
        <w:t xml:space="preserve">will confirm your reservation by </w:t>
      </w:r>
      <w:r w:rsidR="001F46B7" w:rsidRPr="009A6EFB">
        <w:rPr>
          <w:rFonts w:ascii="Times New Roman" w:eastAsia="Times New Roman" w:hAnsi="Times New Roman" w:cs="Times New Roman"/>
          <w:kern w:val="0"/>
          <w:sz w:val="28"/>
          <w:szCs w:val="28"/>
          <w14:ligatures w14:val="none"/>
        </w:rPr>
        <w:t>contact you</w:t>
      </w:r>
      <w:r w:rsidR="002E36C7" w:rsidRPr="009A6EFB">
        <w:rPr>
          <w:rFonts w:ascii="Times New Roman" w:eastAsia="Times New Roman" w:hAnsi="Times New Roman" w:cs="Times New Roman"/>
          <w:kern w:val="0"/>
          <w:sz w:val="28"/>
          <w:szCs w:val="28"/>
          <w14:ligatures w14:val="none"/>
        </w:rPr>
        <w:t xml:space="preserve"> within 24 hours. Client should contact </w:t>
      </w:r>
      <w:r w:rsidR="001F46B7" w:rsidRPr="009A6EFB">
        <w:rPr>
          <w:rFonts w:ascii="Times New Roman" w:eastAsia="Times New Roman" w:hAnsi="Times New Roman" w:cs="Times New Roman"/>
          <w:kern w:val="0"/>
          <w:sz w:val="28"/>
          <w:szCs w:val="28"/>
          <w14:ligatures w14:val="none"/>
        </w:rPr>
        <w:t>Dr. Ride</w:t>
      </w:r>
      <w:r w:rsidR="002E36C7" w:rsidRPr="009A6EFB">
        <w:rPr>
          <w:rFonts w:ascii="Times New Roman" w:eastAsia="Times New Roman" w:hAnsi="Times New Roman" w:cs="Times New Roman"/>
          <w:kern w:val="0"/>
          <w:sz w:val="28"/>
          <w:szCs w:val="28"/>
          <w14:ligatures w14:val="none"/>
        </w:rPr>
        <w:t xml:space="preserve"> if a confirmation </w:t>
      </w:r>
      <w:r w:rsidR="001F46B7" w:rsidRPr="009A6EFB">
        <w:rPr>
          <w:rFonts w:ascii="Times New Roman" w:eastAsia="Times New Roman" w:hAnsi="Times New Roman" w:cs="Times New Roman"/>
          <w:kern w:val="0"/>
          <w:sz w:val="28"/>
          <w:szCs w:val="28"/>
          <w14:ligatures w14:val="none"/>
        </w:rPr>
        <w:t>text</w:t>
      </w:r>
      <w:r w:rsidR="002E36C7" w:rsidRPr="009A6EFB">
        <w:rPr>
          <w:rFonts w:ascii="Times New Roman" w:eastAsia="Times New Roman" w:hAnsi="Times New Roman" w:cs="Times New Roman"/>
          <w:kern w:val="0"/>
          <w:sz w:val="28"/>
          <w:szCs w:val="28"/>
          <w14:ligatures w14:val="none"/>
        </w:rPr>
        <w:t xml:space="preserve"> is not received within 24 hours of placing a reservation online or over the phone. </w:t>
      </w:r>
      <w:r w:rsidR="002E36C7" w:rsidRPr="009A6EFB">
        <w:rPr>
          <w:rFonts w:ascii="Times New Roman" w:eastAsia="Times New Roman" w:hAnsi="Times New Roman" w:cs="Times New Roman"/>
          <w:kern w:val="0"/>
          <w:sz w:val="28"/>
          <w:szCs w:val="28"/>
          <w14:ligatures w14:val="none"/>
        </w:rPr>
        <w:br/>
        <w:t>The colors of products may vary from the images shown.</w:t>
      </w:r>
    </w:p>
    <w:p w14:paraId="4C999306" w14:textId="77777777"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w:t>
      </w:r>
      <w:r w:rsidRPr="009A6EFB">
        <w:rPr>
          <w:rFonts w:ascii="Times New Roman" w:eastAsia="Times New Roman" w:hAnsi="Times New Roman" w:cs="Times New Roman"/>
          <w:b/>
          <w:bCs/>
          <w:kern w:val="0"/>
          <w:sz w:val="28"/>
          <w:szCs w:val="28"/>
          <w14:ligatures w14:val="none"/>
        </w:rPr>
        <w:t>Delivery, Possession and Usage</w:t>
      </w:r>
      <w:r w:rsidRPr="009A6EFB">
        <w:rPr>
          <w:rFonts w:ascii="Times New Roman" w:eastAsia="Times New Roman" w:hAnsi="Times New Roman" w:cs="Times New Roman"/>
          <w:b/>
          <w:bCs/>
          <w:kern w:val="0"/>
          <w:sz w:val="28"/>
          <w:szCs w:val="28"/>
          <w14:ligatures w14:val="none"/>
        </w:rPr>
        <w:br/>
      </w:r>
    </w:p>
    <w:p w14:paraId="7D8931F8" w14:textId="77777777" w:rsidR="00C16765"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At the time of reservation, the Client will specify the name and location of the Orlando theme park area resort, hotel or vacation home where the rental item(s) will be delivered and retrieved. Client understands that delivery/return pick up locations and procedures may vary based on their chosen location. The exact time and location of both deliveries and the return pick up will be communicated via email to the client. If client is unsure as to the location of the delivery or the return pick up, the client agrees to contact </w:t>
      </w:r>
      <w:r w:rsidR="009A2500"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to clarify. The Client understands that delivery and return are based on addresses in the immediate Orlando theme park area with addresses in the cities of: Orlando</w:t>
      </w:r>
      <w:r w:rsidR="009A2500" w:rsidRPr="009A6EFB">
        <w:rPr>
          <w:rFonts w:ascii="Times New Roman" w:eastAsia="Times New Roman" w:hAnsi="Times New Roman" w:cs="Times New Roman"/>
          <w:kern w:val="0"/>
          <w:sz w:val="28"/>
          <w:szCs w:val="28"/>
          <w14:ligatures w14:val="none"/>
        </w:rPr>
        <w:t xml:space="preserve"> and </w:t>
      </w:r>
      <w:r w:rsidRPr="009A6EFB">
        <w:rPr>
          <w:rFonts w:ascii="Times New Roman" w:eastAsia="Times New Roman" w:hAnsi="Times New Roman" w:cs="Times New Roman"/>
          <w:kern w:val="0"/>
          <w:sz w:val="28"/>
          <w:szCs w:val="28"/>
          <w14:ligatures w14:val="none"/>
        </w:rPr>
        <w:t>Kissimmee</w:t>
      </w:r>
      <w:r w:rsidR="009A2500" w:rsidRPr="009A6EFB">
        <w:rPr>
          <w:rFonts w:ascii="Times New Roman" w:eastAsia="Times New Roman" w:hAnsi="Times New Roman" w:cs="Times New Roman"/>
          <w:kern w:val="0"/>
          <w:sz w:val="28"/>
          <w:szCs w:val="28"/>
          <w14:ligatures w14:val="none"/>
        </w:rPr>
        <w:t>.</w:t>
      </w:r>
    </w:p>
    <w:p w14:paraId="2A46F3A5" w14:textId="77777777" w:rsidR="0034001E"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Addresses outside of these cities are not serviced by </w:t>
      </w:r>
      <w:r w:rsidR="000C3D49"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w:t>
      </w:r>
      <w:r w:rsidRPr="009A6EFB">
        <w:rPr>
          <w:rFonts w:ascii="Times New Roman" w:eastAsia="Times New Roman" w:hAnsi="Times New Roman" w:cs="Times New Roman"/>
          <w:kern w:val="0"/>
          <w:sz w:val="28"/>
          <w:szCs w:val="28"/>
          <w14:ligatures w14:val="none"/>
        </w:rPr>
        <w:br/>
      </w:r>
    </w:p>
    <w:p w14:paraId="23B9D1BB" w14:textId="414FB7B2"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The Client agrees to contact </w:t>
      </w:r>
      <w:r w:rsidR="00C16765"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within 6 hours of the agreed delivery/return pick up date and time by phone or email if the Client is unable to locate or take delivery of the rental item(s) if the agreed upon location for delivery/return pick is at a non-Disney resort. The Client agrees to contact </w:t>
      </w:r>
      <w:r w:rsidR="00C16765"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within one hour of the agreed upon delivery/return pick up date and time by phone or email of the Client is unable to meet with a representative from </w:t>
      </w:r>
      <w:r w:rsidR="00D10E4F"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for the personal delivery/return pick up of their rented item at the agreed upon Disney owned resort. The Client agrees that if the Client is late, misses their delivery/return pick up time or is otherwise unavailable to meet with a representative at the agreed upon time, the client may (at </w:t>
      </w:r>
      <w:r w:rsidR="00D10E4F" w:rsidRPr="009A6EFB">
        <w:rPr>
          <w:rFonts w:ascii="Times New Roman" w:eastAsia="Times New Roman" w:hAnsi="Times New Roman" w:cs="Times New Roman"/>
          <w:kern w:val="0"/>
          <w:sz w:val="28"/>
          <w:szCs w:val="28"/>
          <w14:ligatures w14:val="none"/>
        </w:rPr>
        <w:t>Dr. Ride’s sole</w:t>
      </w:r>
      <w:r w:rsidRPr="009A6EFB">
        <w:rPr>
          <w:rFonts w:ascii="Times New Roman" w:eastAsia="Times New Roman" w:hAnsi="Times New Roman" w:cs="Times New Roman"/>
          <w:kern w:val="0"/>
          <w:sz w:val="28"/>
          <w:szCs w:val="28"/>
          <w14:ligatures w14:val="none"/>
        </w:rPr>
        <w:t xml:space="preserve"> discretion) request the next available meeting time for their designated resort. The Client agrees and understands that delivery and return pick up at a Disney owned resort will be made face to face with a representative from </w:t>
      </w:r>
      <w:r w:rsidR="00D10E4F"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The Client agrees to select an available time for delivery and return </w:t>
      </w:r>
      <w:r w:rsidR="001A6F93" w:rsidRPr="009A6EFB">
        <w:rPr>
          <w:rFonts w:ascii="Times New Roman" w:eastAsia="Times New Roman" w:hAnsi="Times New Roman" w:cs="Times New Roman"/>
          <w:kern w:val="0"/>
          <w:sz w:val="28"/>
          <w:szCs w:val="28"/>
          <w14:ligatures w14:val="none"/>
        </w:rPr>
        <w:t>pick-up</w:t>
      </w:r>
      <w:r w:rsidRPr="009A6EFB">
        <w:rPr>
          <w:rFonts w:ascii="Times New Roman" w:eastAsia="Times New Roman" w:hAnsi="Times New Roman" w:cs="Times New Roman"/>
          <w:kern w:val="0"/>
          <w:sz w:val="28"/>
          <w:szCs w:val="28"/>
          <w14:ligatures w14:val="none"/>
        </w:rPr>
        <w:t xml:space="preserve"> in which the Client will be available to meet with a representative of </w:t>
      </w:r>
      <w:r w:rsidR="00D10E4F"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face to face. </w:t>
      </w:r>
    </w:p>
    <w:p w14:paraId="326CDAD7" w14:textId="6284ED8D"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The Client agrees and understands that all requests for changes to the existing reservation must be made at least 24 hours before the agreed delivery time in said reservation. Change requests made less than 24 hours before the agreed delivery time will be honored at the discretion of </w:t>
      </w:r>
      <w:r w:rsidR="00D10E4F"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w:t>
      </w:r>
    </w:p>
    <w:p w14:paraId="432C675B" w14:textId="4CD428AD"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The Client agrees and understands that all deliveries are made with earnest effort to the requested delivery time but, due to traffic or volume, understand there is an allowable </w:t>
      </w:r>
      <w:r w:rsidR="008B7AEE" w:rsidRPr="009A6EFB">
        <w:rPr>
          <w:rFonts w:ascii="Times New Roman" w:eastAsia="Times New Roman" w:hAnsi="Times New Roman" w:cs="Times New Roman"/>
          <w:kern w:val="0"/>
          <w:sz w:val="28"/>
          <w:szCs w:val="28"/>
          <w14:ligatures w14:val="none"/>
        </w:rPr>
        <w:t>30-minute</w:t>
      </w:r>
      <w:r w:rsidRPr="009A6EFB">
        <w:rPr>
          <w:rFonts w:ascii="Times New Roman" w:eastAsia="Times New Roman" w:hAnsi="Times New Roman" w:cs="Times New Roman"/>
          <w:kern w:val="0"/>
          <w:sz w:val="28"/>
          <w:szCs w:val="28"/>
          <w14:ligatures w14:val="none"/>
        </w:rPr>
        <w:t xml:space="preserve"> window of the requested delivery time. Client understands and agrees that during times of extreme weather, deliveries and/or </w:t>
      </w:r>
      <w:r w:rsidR="008B7AEE" w:rsidRPr="009A6EFB">
        <w:rPr>
          <w:rFonts w:ascii="Times New Roman" w:eastAsia="Times New Roman" w:hAnsi="Times New Roman" w:cs="Times New Roman"/>
          <w:kern w:val="0"/>
          <w:sz w:val="28"/>
          <w:szCs w:val="28"/>
          <w14:ligatures w14:val="none"/>
        </w:rPr>
        <w:t>pick-ups</w:t>
      </w:r>
      <w:r w:rsidRPr="009A6EFB">
        <w:rPr>
          <w:rFonts w:ascii="Times New Roman" w:eastAsia="Times New Roman" w:hAnsi="Times New Roman" w:cs="Times New Roman"/>
          <w:kern w:val="0"/>
          <w:sz w:val="28"/>
          <w:szCs w:val="28"/>
          <w14:ligatures w14:val="none"/>
        </w:rPr>
        <w:t xml:space="preserve"> may be temporarily suspended for the safety of delivery </w:t>
      </w:r>
      <w:r w:rsidR="008B7AEE" w:rsidRPr="009A6EFB">
        <w:rPr>
          <w:rFonts w:ascii="Times New Roman" w:eastAsia="Times New Roman" w:hAnsi="Times New Roman" w:cs="Times New Roman"/>
          <w:kern w:val="0"/>
          <w:sz w:val="28"/>
          <w:szCs w:val="28"/>
          <w14:ligatures w14:val="none"/>
        </w:rPr>
        <w:t>personnel</w:t>
      </w:r>
      <w:r w:rsidRPr="009A6EFB">
        <w:rPr>
          <w:rFonts w:ascii="Times New Roman" w:eastAsia="Times New Roman" w:hAnsi="Times New Roman" w:cs="Times New Roman"/>
          <w:kern w:val="0"/>
          <w:sz w:val="28"/>
          <w:szCs w:val="28"/>
          <w14:ligatures w14:val="none"/>
        </w:rPr>
        <w:t xml:space="preserve"> until such time it is deemed safe by management to continue operations </w:t>
      </w:r>
      <w:r w:rsidR="00D10E4F" w:rsidRPr="009A6EFB">
        <w:rPr>
          <w:rFonts w:ascii="Times New Roman" w:eastAsia="Times New Roman" w:hAnsi="Times New Roman" w:cs="Times New Roman"/>
          <w:kern w:val="0"/>
          <w:sz w:val="28"/>
          <w:szCs w:val="28"/>
          <w14:ligatures w14:val="none"/>
        </w:rPr>
        <w:t>(Extreme</w:t>
      </w:r>
      <w:r w:rsidRPr="009A6EFB">
        <w:rPr>
          <w:rFonts w:ascii="Times New Roman" w:eastAsia="Times New Roman" w:hAnsi="Times New Roman" w:cs="Times New Roman"/>
          <w:kern w:val="0"/>
          <w:sz w:val="28"/>
          <w:szCs w:val="28"/>
          <w14:ligatures w14:val="none"/>
        </w:rPr>
        <w:t xml:space="preserve"> weather may include but is not limited to: Tropical Storms/Hurricanes, Tornado warnings, winds exceeding 25mph)</w:t>
      </w:r>
      <w:r w:rsidRPr="009A6EFB">
        <w:rPr>
          <w:rFonts w:ascii="Times New Roman" w:eastAsia="Times New Roman" w:hAnsi="Times New Roman" w:cs="Times New Roman"/>
          <w:kern w:val="0"/>
          <w:sz w:val="28"/>
          <w:szCs w:val="28"/>
          <w14:ligatures w14:val="none"/>
        </w:rPr>
        <w:br/>
      </w:r>
    </w:p>
    <w:p w14:paraId="4268C55B" w14:textId="6B962150"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The Client agrees that if no contact is made within 24 hours of the agreed delivery date, the Client accepts possession of the rental item(s) and its responsibilities during possession.</w:t>
      </w:r>
    </w:p>
    <w:p w14:paraId="65F4E7D8" w14:textId="77777777" w:rsidR="0034001E"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If an attempt is made to deliver rental items to a vacation home and the Client is unavailable or the Client has provided the incorrect delivery location resulting in a 2nd trip to </w:t>
      </w:r>
      <w:r w:rsidR="008B7AEE" w:rsidRPr="009A6EFB">
        <w:rPr>
          <w:rFonts w:ascii="Times New Roman" w:eastAsia="Times New Roman" w:hAnsi="Times New Roman" w:cs="Times New Roman"/>
          <w:kern w:val="0"/>
          <w:sz w:val="28"/>
          <w:szCs w:val="28"/>
          <w14:ligatures w14:val="none"/>
        </w:rPr>
        <w:t>redeliver, a</w:t>
      </w:r>
      <w:r w:rsidRPr="009A6EFB">
        <w:rPr>
          <w:rFonts w:ascii="Times New Roman" w:eastAsia="Times New Roman" w:hAnsi="Times New Roman" w:cs="Times New Roman"/>
          <w:kern w:val="0"/>
          <w:sz w:val="28"/>
          <w:szCs w:val="28"/>
          <w14:ligatures w14:val="none"/>
        </w:rPr>
        <w:t xml:space="preserve"> $15 re-delivery fee may be applied at </w:t>
      </w:r>
      <w:r w:rsidR="00A97806"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discretion. </w:t>
      </w:r>
      <w:r w:rsidRPr="009A6EFB">
        <w:rPr>
          <w:rFonts w:ascii="Times New Roman" w:eastAsia="Times New Roman" w:hAnsi="Times New Roman" w:cs="Times New Roman"/>
          <w:kern w:val="0"/>
          <w:sz w:val="28"/>
          <w:szCs w:val="28"/>
          <w14:ligatures w14:val="none"/>
        </w:rPr>
        <w:br/>
        <w:t> </w:t>
      </w:r>
    </w:p>
    <w:p w14:paraId="5EE49B2C" w14:textId="66690515"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The Client agrees that they have made every effort to verify that their desired delivery and return locations are within the stated delivery area and that this location is serviced by </w:t>
      </w:r>
      <w:r w:rsidR="00CF37BB" w:rsidRPr="009A6EFB">
        <w:rPr>
          <w:rFonts w:ascii="Times New Roman" w:eastAsia="Times New Roman" w:hAnsi="Times New Roman" w:cs="Times New Roman"/>
          <w:kern w:val="0"/>
          <w:sz w:val="28"/>
          <w:szCs w:val="28"/>
          <w14:ligatures w14:val="none"/>
        </w:rPr>
        <w:t xml:space="preserve">Dr. Ride. </w:t>
      </w:r>
      <w:r w:rsidRPr="009A6EFB">
        <w:rPr>
          <w:rFonts w:ascii="Times New Roman" w:eastAsia="Times New Roman" w:hAnsi="Times New Roman" w:cs="Times New Roman"/>
          <w:kern w:val="0"/>
          <w:sz w:val="28"/>
          <w:szCs w:val="28"/>
          <w14:ligatures w14:val="none"/>
        </w:rPr>
        <w:t xml:space="preserve">The Client agrees that any reservation may be altered or canceled at any time at </w:t>
      </w:r>
      <w:r w:rsidR="002B637C" w:rsidRPr="009A6EFB">
        <w:rPr>
          <w:rFonts w:ascii="Times New Roman" w:eastAsia="Times New Roman" w:hAnsi="Times New Roman" w:cs="Times New Roman"/>
          <w:kern w:val="0"/>
          <w:sz w:val="28"/>
          <w:szCs w:val="28"/>
          <w14:ligatures w14:val="none"/>
        </w:rPr>
        <w:t>Dr. Ride’s</w:t>
      </w:r>
      <w:r w:rsidRPr="009A6EFB">
        <w:rPr>
          <w:rFonts w:ascii="Times New Roman" w:eastAsia="Times New Roman" w:hAnsi="Times New Roman" w:cs="Times New Roman"/>
          <w:kern w:val="0"/>
          <w:sz w:val="28"/>
          <w:szCs w:val="28"/>
          <w14:ligatures w14:val="none"/>
        </w:rPr>
        <w:t xml:space="preserve"> discretion if the desired location is not in the delivery area as stated. The Client understands that any rental item returned to a location outside of our stated delivery area may incur a $125 fee at </w:t>
      </w:r>
      <w:r w:rsidR="002B637C" w:rsidRPr="009A6EFB">
        <w:rPr>
          <w:rFonts w:ascii="Times New Roman" w:eastAsia="Times New Roman" w:hAnsi="Times New Roman" w:cs="Times New Roman"/>
          <w:kern w:val="0"/>
          <w:sz w:val="28"/>
          <w:szCs w:val="28"/>
          <w14:ligatures w14:val="none"/>
        </w:rPr>
        <w:t xml:space="preserve">Dr. Ride’s </w:t>
      </w:r>
      <w:r w:rsidRPr="009A6EFB">
        <w:rPr>
          <w:rFonts w:ascii="Times New Roman" w:eastAsia="Times New Roman" w:hAnsi="Times New Roman" w:cs="Times New Roman"/>
          <w:kern w:val="0"/>
          <w:sz w:val="28"/>
          <w:szCs w:val="28"/>
          <w14:ligatures w14:val="none"/>
        </w:rPr>
        <w:t xml:space="preserve">sole discretion. If the client has traveled outside of our delivery/pick up area and is unable to return, it is the client's responsibility to ensure that all items rented and items associated with the rental are returned to </w:t>
      </w:r>
      <w:r w:rsidR="006A6241"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on the original return date by means of taxi, rideshare services, courier or freight shipping ( FedEx, UPS, USPS, etc..). All charges for any such return shall be the sole responsibility of the client.</w:t>
      </w:r>
    </w:p>
    <w:p w14:paraId="4586DB6E" w14:textId="02D1C08B"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The Client agrees that any reservation may be altered or canceled at </w:t>
      </w:r>
      <w:r w:rsidR="006A6241" w:rsidRPr="009A6EFB">
        <w:rPr>
          <w:rFonts w:ascii="Times New Roman" w:eastAsia="Times New Roman" w:hAnsi="Times New Roman" w:cs="Times New Roman"/>
          <w:kern w:val="0"/>
          <w:sz w:val="28"/>
          <w:szCs w:val="28"/>
          <w14:ligatures w14:val="none"/>
        </w:rPr>
        <w:t>Dr. Ride’s</w:t>
      </w:r>
      <w:r w:rsidRPr="009A6EFB">
        <w:rPr>
          <w:rFonts w:ascii="Times New Roman" w:eastAsia="Times New Roman" w:hAnsi="Times New Roman" w:cs="Times New Roman"/>
          <w:kern w:val="0"/>
          <w:sz w:val="28"/>
          <w:szCs w:val="28"/>
          <w14:ligatures w14:val="none"/>
        </w:rPr>
        <w:t xml:space="preserve"> discretion if </w:t>
      </w:r>
      <w:r w:rsidR="006A6241" w:rsidRPr="009A6EFB">
        <w:rPr>
          <w:rFonts w:ascii="Times New Roman" w:eastAsia="Times New Roman" w:hAnsi="Times New Roman" w:cs="Times New Roman"/>
          <w:kern w:val="0"/>
          <w:sz w:val="28"/>
          <w:szCs w:val="28"/>
          <w14:ligatures w14:val="none"/>
        </w:rPr>
        <w:t xml:space="preserve">Dr. Ride </w:t>
      </w:r>
      <w:r w:rsidRPr="009A6EFB">
        <w:rPr>
          <w:rFonts w:ascii="Times New Roman" w:eastAsia="Times New Roman" w:hAnsi="Times New Roman" w:cs="Times New Roman"/>
          <w:kern w:val="0"/>
          <w:sz w:val="28"/>
          <w:szCs w:val="28"/>
          <w14:ligatures w14:val="none"/>
        </w:rPr>
        <w:t xml:space="preserve">deems the desired hotel, resort or vacation home's </w:t>
      </w:r>
      <w:r w:rsidR="00C23013" w:rsidRPr="009A6EFB">
        <w:rPr>
          <w:rFonts w:ascii="Times New Roman" w:eastAsia="Times New Roman" w:hAnsi="Times New Roman" w:cs="Times New Roman"/>
          <w:kern w:val="0"/>
          <w:sz w:val="28"/>
          <w:szCs w:val="28"/>
          <w14:ligatures w14:val="none"/>
        </w:rPr>
        <w:t>(delivery</w:t>
      </w:r>
      <w:r w:rsidRPr="009A6EFB">
        <w:rPr>
          <w:rFonts w:ascii="Times New Roman" w:eastAsia="Times New Roman" w:hAnsi="Times New Roman" w:cs="Times New Roman"/>
          <w:kern w:val="0"/>
          <w:sz w:val="28"/>
          <w:szCs w:val="28"/>
          <w14:ligatures w14:val="none"/>
        </w:rPr>
        <w:t xml:space="preserve"> or pick up </w:t>
      </w:r>
      <w:r w:rsidR="00C23013" w:rsidRPr="009A6EFB">
        <w:rPr>
          <w:rFonts w:ascii="Times New Roman" w:eastAsia="Times New Roman" w:hAnsi="Times New Roman" w:cs="Times New Roman"/>
          <w:kern w:val="0"/>
          <w:sz w:val="28"/>
          <w:szCs w:val="28"/>
          <w14:ligatures w14:val="none"/>
        </w:rPr>
        <w:t>location)</w:t>
      </w:r>
      <w:r w:rsidRPr="009A6EFB">
        <w:rPr>
          <w:rFonts w:ascii="Times New Roman" w:eastAsia="Times New Roman" w:hAnsi="Times New Roman" w:cs="Times New Roman"/>
          <w:kern w:val="0"/>
          <w:sz w:val="28"/>
          <w:szCs w:val="28"/>
          <w14:ligatures w14:val="none"/>
        </w:rPr>
        <w:t xml:space="preserve"> health and safety standards to be detrimental to the nature of our business. </w:t>
      </w:r>
    </w:p>
    <w:p w14:paraId="5B5011A8" w14:textId="173949FC"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The Client agrees to maintain possession of the rental item throughout the course of their rental period. Rental items are to be kept secure when not in use </w:t>
      </w:r>
      <w:r w:rsidR="00C23013" w:rsidRPr="009A6EFB">
        <w:rPr>
          <w:rFonts w:ascii="Times New Roman" w:eastAsia="Times New Roman" w:hAnsi="Times New Roman" w:cs="Times New Roman"/>
          <w:kern w:val="0"/>
          <w:sz w:val="28"/>
          <w:szCs w:val="28"/>
          <w14:ligatures w14:val="none"/>
        </w:rPr>
        <w:t>(hotel</w:t>
      </w:r>
      <w:r w:rsidRPr="009A6EFB">
        <w:rPr>
          <w:rFonts w:ascii="Times New Roman" w:eastAsia="Times New Roman" w:hAnsi="Times New Roman" w:cs="Times New Roman"/>
          <w:kern w:val="0"/>
          <w:sz w:val="28"/>
          <w:szCs w:val="28"/>
          <w14:ligatures w14:val="none"/>
        </w:rPr>
        <w:t xml:space="preserve"> rooms, </w:t>
      </w:r>
      <w:r w:rsidR="0091233A" w:rsidRPr="009A6EFB">
        <w:rPr>
          <w:rFonts w:ascii="Times New Roman" w:eastAsia="Times New Roman" w:hAnsi="Times New Roman" w:cs="Times New Roman"/>
          <w:kern w:val="0"/>
          <w:sz w:val="28"/>
          <w:szCs w:val="28"/>
          <w14:ligatures w14:val="none"/>
        </w:rPr>
        <w:t>vehicles)</w:t>
      </w:r>
      <w:r w:rsidRPr="009A6EFB">
        <w:rPr>
          <w:rFonts w:ascii="Times New Roman" w:eastAsia="Times New Roman" w:hAnsi="Times New Roman" w:cs="Times New Roman"/>
          <w:kern w:val="0"/>
          <w:sz w:val="28"/>
          <w:szCs w:val="28"/>
          <w14:ligatures w14:val="none"/>
        </w:rPr>
        <w:t xml:space="preserve">. Items are not to be left with bell stands or luggage rooms for daily storage. Items found with bell stands or luggage rooms may be considered abandoned or returned early and are subject to pick up. Items left with bellstands or luggage rooms are not </w:t>
      </w:r>
      <w:r w:rsidR="00247609" w:rsidRPr="009A6EFB">
        <w:rPr>
          <w:rFonts w:ascii="Times New Roman" w:eastAsia="Times New Roman" w:hAnsi="Times New Roman" w:cs="Times New Roman"/>
          <w:kern w:val="0"/>
          <w:sz w:val="28"/>
          <w:szCs w:val="28"/>
          <w14:ligatures w14:val="none"/>
        </w:rPr>
        <w:t>permitted.</w:t>
      </w:r>
    </w:p>
    <w:p w14:paraId="19724D84" w14:textId="62C19E49"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The Client agrees to inform </w:t>
      </w:r>
      <w:r w:rsidR="00247609" w:rsidRPr="009A6EFB">
        <w:rPr>
          <w:rFonts w:ascii="Times New Roman" w:eastAsia="Times New Roman" w:hAnsi="Times New Roman" w:cs="Times New Roman"/>
          <w:kern w:val="0"/>
          <w:sz w:val="28"/>
          <w:szCs w:val="28"/>
          <w14:ligatures w14:val="none"/>
        </w:rPr>
        <w:t xml:space="preserve">Dr. Ride </w:t>
      </w:r>
      <w:r w:rsidRPr="009A6EFB">
        <w:rPr>
          <w:rFonts w:ascii="Times New Roman" w:eastAsia="Times New Roman" w:hAnsi="Times New Roman" w:cs="Times New Roman"/>
          <w:kern w:val="0"/>
          <w:sz w:val="28"/>
          <w:szCs w:val="28"/>
          <w14:ligatures w14:val="none"/>
        </w:rPr>
        <w:t xml:space="preserve">immediately of any defect or malfunction while in use.  Once notified, </w:t>
      </w:r>
      <w:r w:rsidR="00247609"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will make every effort to remedy the issue in a timely manner.</w:t>
      </w:r>
    </w:p>
    <w:p w14:paraId="19A3A78C" w14:textId="0EBCCD49"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The Client agrees to only use the rental item for its intended purpose in a manner for which it was designed. At no time should the rental items stated weight be exceeded. </w:t>
      </w:r>
    </w:p>
    <w:p w14:paraId="0673E191" w14:textId="259B6918"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The Client agrees that violations of this agreement may result in the termination of the rental.</w:t>
      </w:r>
      <w:r w:rsidR="00247609" w:rsidRPr="009A6EFB">
        <w:rPr>
          <w:rFonts w:ascii="Times New Roman" w:eastAsia="Times New Roman" w:hAnsi="Times New Roman" w:cs="Times New Roman"/>
          <w:kern w:val="0"/>
          <w:sz w:val="28"/>
          <w:szCs w:val="28"/>
          <w14:ligatures w14:val="none"/>
        </w:rPr>
        <w:t xml:space="preserve"> Dr. Ride</w:t>
      </w:r>
      <w:r w:rsidRPr="009A6EFB">
        <w:rPr>
          <w:rFonts w:ascii="Times New Roman" w:eastAsia="Times New Roman" w:hAnsi="Times New Roman" w:cs="Times New Roman"/>
          <w:kern w:val="0"/>
          <w:sz w:val="28"/>
          <w:szCs w:val="28"/>
          <w14:ligatures w14:val="none"/>
        </w:rPr>
        <w:t xml:space="preserve"> reserves the right to terminate a rental based on evidence of abuse or violation of any and all parts of this agreement. Client agrees to surrender any and all rented equipment and accessories to </w:t>
      </w:r>
      <w:r w:rsidR="00247609"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upon request from </w:t>
      </w:r>
      <w:r w:rsidR="00247609" w:rsidRPr="009A6EFB">
        <w:rPr>
          <w:rFonts w:ascii="Times New Roman" w:eastAsia="Times New Roman" w:hAnsi="Times New Roman" w:cs="Times New Roman"/>
          <w:kern w:val="0"/>
          <w:sz w:val="28"/>
          <w:szCs w:val="28"/>
          <w14:ligatures w14:val="none"/>
        </w:rPr>
        <w:t>Dr. Ride</w:t>
      </w:r>
      <w:r w:rsidR="004947AE" w:rsidRPr="009A6EFB">
        <w:rPr>
          <w:rFonts w:ascii="Times New Roman" w:eastAsia="Times New Roman" w:hAnsi="Times New Roman" w:cs="Times New Roman"/>
          <w:kern w:val="0"/>
          <w:sz w:val="28"/>
          <w:szCs w:val="28"/>
          <w14:ligatures w14:val="none"/>
        </w:rPr>
        <w:t>. Dr. Ride</w:t>
      </w:r>
      <w:r w:rsidRPr="009A6EFB">
        <w:rPr>
          <w:rFonts w:ascii="Times New Roman" w:eastAsia="Times New Roman" w:hAnsi="Times New Roman" w:cs="Times New Roman"/>
          <w:kern w:val="0"/>
          <w:sz w:val="28"/>
          <w:szCs w:val="28"/>
          <w14:ligatures w14:val="none"/>
        </w:rPr>
        <w:t xml:space="preserve"> may, at its sole discretion, refund any portion of a rental that it deems necessary to terminate. </w:t>
      </w:r>
    </w:p>
    <w:p w14:paraId="12B8E98C" w14:textId="2F557CA9"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The Client agrees that based on the request of the client, any stroller exchange due to </w:t>
      </w:r>
      <w:r w:rsidR="0091233A" w:rsidRPr="009A6EFB">
        <w:rPr>
          <w:rFonts w:ascii="Times New Roman" w:eastAsia="Times New Roman" w:hAnsi="Times New Roman" w:cs="Times New Roman"/>
          <w:kern w:val="0"/>
          <w:sz w:val="28"/>
          <w:szCs w:val="28"/>
          <w14:ligatures w14:val="none"/>
        </w:rPr>
        <w:t>(but</w:t>
      </w:r>
      <w:r w:rsidRPr="009A6EFB">
        <w:rPr>
          <w:rFonts w:ascii="Times New Roman" w:eastAsia="Times New Roman" w:hAnsi="Times New Roman" w:cs="Times New Roman"/>
          <w:kern w:val="0"/>
          <w:sz w:val="28"/>
          <w:szCs w:val="28"/>
          <w14:ligatures w14:val="none"/>
        </w:rPr>
        <w:t xml:space="preserve"> not limited to): stroller left in rain, child vomit, leaking diaper or other bodily </w:t>
      </w:r>
      <w:r w:rsidR="004947AE" w:rsidRPr="009A6EFB">
        <w:rPr>
          <w:rFonts w:ascii="Times New Roman" w:eastAsia="Times New Roman" w:hAnsi="Times New Roman" w:cs="Times New Roman"/>
          <w:kern w:val="0"/>
          <w:sz w:val="28"/>
          <w:szCs w:val="28"/>
          <w14:ligatures w14:val="none"/>
        </w:rPr>
        <w:t>fluid -</w:t>
      </w:r>
      <w:r w:rsidRPr="009A6EFB">
        <w:rPr>
          <w:rFonts w:ascii="Times New Roman" w:eastAsia="Times New Roman" w:hAnsi="Times New Roman" w:cs="Times New Roman"/>
          <w:kern w:val="0"/>
          <w:sz w:val="28"/>
          <w:szCs w:val="28"/>
          <w14:ligatures w14:val="none"/>
        </w:rPr>
        <w:t xml:space="preserve"> may be charged a $10 exchange fee at </w:t>
      </w:r>
      <w:r w:rsidR="004947AE"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discretion. </w:t>
      </w:r>
    </w:p>
    <w:p w14:paraId="66B0D1D5" w14:textId="118B2E50"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w:t>
      </w:r>
      <w:r w:rsidRPr="009A6EFB">
        <w:rPr>
          <w:rFonts w:ascii="Times New Roman" w:eastAsia="Times New Roman" w:hAnsi="Times New Roman" w:cs="Times New Roman"/>
          <w:b/>
          <w:bCs/>
          <w:kern w:val="0"/>
          <w:sz w:val="28"/>
          <w:szCs w:val="28"/>
          <w14:ligatures w14:val="none"/>
        </w:rPr>
        <w:t>Returning Equipment</w:t>
      </w:r>
    </w:p>
    <w:p w14:paraId="3D80946F" w14:textId="469562BF"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Non-Disney resort or hotel: It is the responsibility of the Client to ensure that all rental items are available for pick-up at the designated resort, hotel or vacation home on the date and time specified in the reservation. All rental items are to be returned to the bell stand or registration desk at the resort or hotel listed in the confirmation email. At no time should any rental item ever be left in the guests' room after </w:t>
      </w:r>
      <w:r w:rsidR="0091233A" w:rsidRPr="009A6EFB">
        <w:rPr>
          <w:rFonts w:ascii="Times New Roman" w:eastAsia="Times New Roman" w:hAnsi="Times New Roman" w:cs="Times New Roman"/>
          <w:kern w:val="0"/>
          <w:sz w:val="28"/>
          <w:szCs w:val="28"/>
          <w14:ligatures w14:val="none"/>
        </w:rPr>
        <w:t>checking</w:t>
      </w:r>
      <w:r w:rsidRPr="009A6EFB">
        <w:rPr>
          <w:rFonts w:ascii="Times New Roman" w:eastAsia="Times New Roman" w:hAnsi="Times New Roman" w:cs="Times New Roman"/>
          <w:kern w:val="0"/>
          <w:sz w:val="28"/>
          <w:szCs w:val="28"/>
          <w14:ligatures w14:val="none"/>
        </w:rPr>
        <w:t xml:space="preserve"> out. Rental items left in rooms will incur a $25 recovery fee. The client is 100% responsible for the items to be available at the bell stand or front desk for pick up. Rental items being returned from vacation homes, we prefer for someone to be available for pick up at the vacation home. </w:t>
      </w:r>
      <w:r w:rsidR="0091233A" w:rsidRPr="009A6EFB">
        <w:rPr>
          <w:rFonts w:ascii="Times New Roman" w:eastAsia="Times New Roman" w:hAnsi="Times New Roman" w:cs="Times New Roman"/>
          <w:kern w:val="0"/>
          <w:sz w:val="28"/>
          <w:szCs w:val="28"/>
          <w14:ligatures w14:val="none"/>
        </w:rPr>
        <w:t>(Please</w:t>
      </w:r>
      <w:r w:rsidRPr="009A6EFB">
        <w:rPr>
          <w:rFonts w:ascii="Times New Roman" w:eastAsia="Times New Roman" w:hAnsi="Times New Roman" w:cs="Times New Roman"/>
          <w:kern w:val="0"/>
          <w:sz w:val="28"/>
          <w:szCs w:val="28"/>
          <w14:ligatures w14:val="none"/>
        </w:rPr>
        <w:t xml:space="preserve"> note: If pick up is scheduled for a morning return, pick up may occur from 7am to 10am, depending on the location, additional area </w:t>
      </w:r>
      <w:r w:rsidR="0091233A" w:rsidRPr="009A6EFB">
        <w:rPr>
          <w:rFonts w:ascii="Times New Roman" w:eastAsia="Times New Roman" w:hAnsi="Times New Roman" w:cs="Times New Roman"/>
          <w:kern w:val="0"/>
          <w:sz w:val="28"/>
          <w:szCs w:val="28"/>
          <w14:ligatures w14:val="none"/>
        </w:rPr>
        <w:t>pick-ups</w:t>
      </w:r>
      <w:r w:rsidRPr="009A6EFB">
        <w:rPr>
          <w:rFonts w:ascii="Times New Roman" w:eastAsia="Times New Roman" w:hAnsi="Times New Roman" w:cs="Times New Roman"/>
          <w:kern w:val="0"/>
          <w:sz w:val="28"/>
          <w:szCs w:val="28"/>
          <w14:ligatures w14:val="none"/>
        </w:rPr>
        <w:t xml:space="preserve"> and driver availability).</w:t>
      </w:r>
    </w:p>
    <w:p w14:paraId="090A1D35" w14:textId="77777777" w:rsidR="007D0531"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Disney owned resorts: It is the responsibility of the Client to be available at the agreed upon time and location for the return pick up. The Client agrees and understands that the return pick up must be made face to face with a representative of </w:t>
      </w:r>
      <w:r w:rsidR="001F7A28"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If the Client is unable to meet with the representative at the agreed upon time and location, the Client may </w:t>
      </w:r>
      <w:r w:rsidR="001F7A28" w:rsidRPr="009A6EFB">
        <w:rPr>
          <w:rFonts w:ascii="Times New Roman" w:eastAsia="Times New Roman" w:hAnsi="Times New Roman" w:cs="Times New Roman"/>
          <w:kern w:val="0"/>
          <w:sz w:val="28"/>
          <w:szCs w:val="28"/>
          <w14:ligatures w14:val="none"/>
        </w:rPr>
        <w:t>(at</w:t>
      </w:r>
      <w:r w:rsidRPr="009A6EFB">
        <w:rPr>
          <w:rFonts w:ascii="Times New Roman" w:eastAsia="Times New Roman" w:hAnsi="Times New Roman" w:cs="Times New Roman"/>
          <w:kern w:val="0"/>
          <w:sz w:val="28"/>
          <w:szCs w:val="28"/>
          <w14:ligatures w14:val="none"/>
        </w:rPr>
        <w:t xml:space="preserve"> </w:t>
      </w:r>
      <w:r w:rsidR="001F7A28" w:rsidRPr="009A6EFB">
        <w:rPr>
          <w:rFonts w:ascii="Times New Roman" w:eastAsia="Times New Roman" w:hAnsi="Times New Roman" w:cs="Times New Roman"/>
          <w:kern w:val="0"/>
          <w:sz w:val="28"/>
          <w:szCs w:val="28"/>
          <w14:ligatures w14:val="none"/>
        </w:rPr>
        <w:t>Dr. Ride’s</w:t>
      </w:r>
      <w:r w:rsidRPr="009A6EFB">
        <w:rPr>
          <w:rFonts w:ascii="Times New Roman" w:eastAsia="Times New Roman" w:hAnsi="Times New Roman" w:cs="Times New Roman"/>
          <w:kern w:val="0"/>
          <w:sz w:val="28"/>
          <w:szCs w:val="28"/>
          <w14:ligatures w14:val="none"/>
        </w:rPr>
        <w:t xml:space="preserve"> sole </w:t>
      </w:r>
      <w:r w:rsidR="0091233A" w:rsidRPr="009A6EFB">
        <w:rPr>
          <w:rFonts w:ascii="Times New Roman" w:eastAsia="Times New Roman" w:hAnsi="Times New Roman" w:cs="Times New Roman"/>
          <w:kern w:val="0"/>
          <w:sz w:val="28"/>
          <w:szCs w:val="28"/>
          <w14:ligatures w14:val="none"/>
        </w:rPr>
        <w:t>discretion)</w:t>
      </w:r>
      <w:r w:rsidRPr="009A6EFB">
        <w:rPr>
          <w:rFonts w:ascii="Times New Roman" w:eastAsia="Times New Roman" w:hAnsi="Times New Roman" w:cs="Times New Roman"/>
          <w:kern w:val="0"/>
          <w:sz w:val="28"/>
          <w:szCs w:val="28"/>
          <w14:ligatures w14:val="none"/>
        </w:rPr>
        <w:t xml:space="preserve"> reschedule their return for the next available time slot. </w:t>
      </w:r>
      <w:r w:rsidRPr="009A6EFB">
        <w:rPr>
          <w:rFonts w:ascii="Times New Roman" w:eastAsia="Times New Roman" w:hAnsi="Times New Roman" w:cs="Times New Roman"/>
          <w:kern w:val="0"/>
          <w:sz w:val="28"/>
          <w:szCs w:val="28"/>
          <w14:ligatures w14:val="none"/>
        </w:rPr>
        <w:br/>
      </w:r>
    </w:p>
    <w:p w14:paraId="0923D9C6" w14:textId="070FED2A"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If the Client wishes to extend the rental </w:t>
      </w:r>
      <w:r w:rsidR="0091233A" w:rsidRPr="009A6EFB">
        <w:rPr>
          <w:rFonts w:ascii="Times New Roman" w:eastAsia="Times New Roman" w:hAnsi="Times New Roman" w:cs="Times New Roman"/>
          <w:kern w:val="0"/>
          <w:sz w:val="28"/>
          <w:szCs w:val="28"/>
          <w14:ligatures w14:val="none"/>
        </w:rPr>
        <w:t>period,</w:t>
      </w:r>
      <w:r w:rsidRPr="009A6EFB">
        <w:rPr>
          <w:rFonts w:ascii="Times New Roman" w:eastAsia="Times New Roman" w:hAnsi="Times New Roman" w:cs="Times New Roman"/>
          <w:kern w:val="0"/>
          <w:sz w:val="28"/>
          <w:szCs w:val="28"/>
          <w14:ligatures w14:val="none"/>
        </w:rPr>
        <w:t xml:space="preserve"> the Client must contact </w:t>
      </w:r>
      <w:r w:rsidR="001F7A28"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before the agreed upon return time. </w:t>
      </w:r>
      <w:r w:rsidR="002B33AD"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may, at its own discretion allow or deny any extension. </w:t>
      </w:r>
      <w:r w:rsidR="002B33AD" w:rsidRPr="009A6EFB">
        <w:rPr>
          <w:rFonts w:ascii="Times New Roman" w:eastAsia="Times New Roman" w:hAnsi="Times New Roman" w:cs="Times New Roman"/>
          <w:kern w:val="0"/>
          <w:sz w:val="28"/>
          <w:szCs w:val="28"/>
          <w14:ligatures w14:val="none"/>
        </w:rPr>
        <w:t xml:space="preserve">Dr. Ride </w:t>
      </w:r>
      <w:r w:rsidRPr="009A6EFB">
        <w:rPr>
          <w:rFonts w:ascii="Times New Roman" w:eastAsia="Times New Roman" w:hAnsi="Times New Roman" w:cs="Times New Roman"/>
          <w:kern w:val="0"/>
          <w:sz w:val="28"/>
          <w:szCs w:val="28"/>
          <w14:ligatures w14:val="none"/>
        </w:rPr>
        <w:t xml:space="preserve">reserves the right to charge the Client's </w:t>
      </w:r>
      <w:r w:rsidR="002B33AD" w:rsidRPr="009A6EFB">
        <w:rPr>
          <w:rFonts w:ascii="Times New Roman" w:eastAsia="Times New Roman" w:hAnsi="Times New Roman" w:cs="Times New Roman"/>
          <w:kern w:val="0"/>
          <w:sz w:val="28"/>
          <w:szCs w:val="28"/>
          <w14:ligatures w14:val="none"/>
        </w:rPr>
        <w:t>card,</w:t>
      </w:r>
      <w:r w:rsidRPr="009A6EFB">
        <w:rPr>
          <w:rFonts w:ascii="Times New Roman" w:eastAsia="Times New Roman" w:hAnsi="Times New Roman" w:cs="Times New Roman"/>
          <w:kern w:val="0"/>
          <w:sz w:val="28"/>
          <w:szCs w:val="28"/>
          <w14:ligatures w14:val="none"/>
        </w:rPr>
        <w:t xml:space="preserve"> and Client agrees to allow the charge </w:t>
      </w:r>
      <w:r w:rsidR="0091233A" w:rsidRPr="009A6EFB">
        <w:rPr>
          <w:rFonts w:ascii="Times New Roman" w:eastAsia="Times New Roman" w:hAnsi="Times New Roman" w:cs="Times New Roman"/>
          <w:kern w:val="0"/>
          <w:sz w:val="28"/>
          <w:szCs w:val="28"/>
          <w14:ligatures w14:val="none"/>
        </w:rPr>
        <w:t>of $</w:t>
      </w:r>
      <w:r w:rsidRPr="009A6EFB">
        <w:rPr>
          <w:rFonts w:ascii="Times New Roman" w:eastAsia="Times New Roman" w:hAnsi="Times New Roman" w:cs="Times New Roman"/>
          <w:kern w:val="0"/>
          <w:sz w:val="28"/>
          <w:szCs w:val="28"/>
          <w14:ligatures w14:val="none"/>
        </w:rPr>
        <w:t>10 for each additional day or fraction of a day the rental item(s) is kept by the Client. </w:t>
      </w:r>
    </w:p>
    <w:p w14:paraId="4CD8E3C4" w14:textId="593C8D4B"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Client agrees to contact </w:t>
      </w:r>
      <w:r w:rsidR="00E27C81"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in the event of a delay in returning rental item(s) at the agreed upon time. It is the sole discretion of </w:t>
      </w:r>
      <w:r w:rsidR="00E27C81"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as to whether a grace period may be granted. A $20 fee may be applied for return trips to pick up rental items if not returned at the agreed upon time as listed in the rental reservation or prearranged with </w:t>
      </w:r>
      <w:r w:rsidR="00E27C81"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w:t>
      </w:r>
    </w:p>
    <w:p w14:paraId="11CA9B84" w14:textId="074B0C35"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Client may request a change of product for reasons of size or transportation issues. These requests are solely at the discretion of </w:t>
      </w:r>
      <w:r w:rsidR="00E27C81" w:rsidRPr="009A6EFB">
        <w:rPr>
          <w:rFonts w:ascii="Times New Roman" w:eastAsia="Times New Roman" w:hAnsi="Times New Roman" w:cs="Times New Roman"/>
          <w:kern w:val="0"/>
          <w:sz w:val="28"/>
          <w:szCs w:val="28"/>
          <w14:ligatures w14:val="none"/>
        </w:rPr>
        <w:t>Dr. Ride</w:t>
      </w:r>
      <w:r w:rsidRPr="009A6EFB">
        <w:rPr>
          <w:rFonts w:ascii="Times New Roman" w:eastAsia="Times New Roman" w:hAnsi="Times New Roman" w:cs="Times New Roman"/>
          <w:kern w:val="0"/>
          <w:sz w:val="28"/>
          <w:szCs w:val="28"/>
          <w14:ligatures w14:val="none"/>
        </w:rPr>
        <w:t xml:space="preserve"> based on product availability. Such requests are subject to a $10 fee per item.</w:t>
      </w:r>
    </w:p>
    <w:p w14:paraId="1E2D895E" w14:textId="1400860C"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w:t>
      </w:r>
      <w:r w:rsidRPr="009A6EFB">
        <w:rPr>
          <w:rFonts w:ascii="Times New Roman" w:eastAsia="Times New Roman" w:hAnsi="Times New Roman" w:cs="Times New Roman"/>
          <w:b/>
          <w:bCs/>
          <w:kern w:val="0"/>
          <w:sz w:val="28"/>
          <w:szCs w:val="28"/>
          <w14:ligatures w14:val="none"/>
        </w:rPr>
        <w:t>Damages to or loss of Equipment</w:t>
      </w:r>
    </w:p>
    <w:p w14:paraId="757B97B5" w14:textId="1751A735"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The Client shall accept for use, as is, the rental item(s) listed in the reservation, and accept full responsibility for the care of the equipment while it is in the Client's possession.</w:t>
      </w:r>
    </w:p>
    <w:p w14:paraId="10A4749E" w14:textId="41F04733"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xml:space="preserve"> The Client is responsible to pay the full replacement value of any rental item(s) rented under this Agreement that is not returned to </w:t>
      </w:r>
      <w:r w:rsidR="00E27C81" w:rsidRPr="009A6EFB">
        <w:rPr>
          <w:rFonts w:ascii="Times New Roman" w:eastAsia="Times New Roman" w:hAnsi="Times New Roman" w:cs="Times New Roman"/>
          <w:kern w:val="0"/>
          <w:sz w:val="28"/>
          <w:szCs w:val="28"/>
          <w14:ligatures w14:val="none"/>
        </w:rPr>
        <w:t xml:space="preserve">Dr. Ride </w:t>
      </w:r>
      <w:r w:rsidRPr="009A6EFB">
        <w:rPr>
          <w:rFonts w:ascii="Times New Roman" w:eastAsia="Times New Roman" w:hAnsi="Times New Roman" w:cs="Times New Roman"/>
          <w:kern w:val="0"/>
          <w:sz w:val="28"/>
          <w:szCs w:val="28"/>
          <w14:ligatures w14:val="none"/>
        </w:rPr>
        <w:t>within 48hrs of the end of the agreement. The Client also agrees to authorize the replacement cost of each rental item(s) to the Client's credit card in the event that the rental item(s) is not returned. In the event that an item(s) has been recovered after the client has been charged, a full refund of the replacement charge will be issued to the client.</w:t>
      </w:r>
    </w:p>
    <w:p w14:paraId="6E49A494" w14:textId="19FF8DBC"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 The Client is responsible to pay the replacement cost of any lost parts or accessories, whether paid for or provided free of charge. These include but are not limited to: Shoulder straps, harnesses, parent consoles, rain covers, cooler bags, glider boards and car seat adapters. These items may be provided for a small fee or free of charge and are not guaranteed to be available during your rental. </w:t>
      </w:r>
      <w:r w:rsidRPr="009A6EFB">
        <w:rPr>
          <w:rFonts w:ascii="Times New Roman" w:eastAsia="Times New Roman" w:hAnsi="Times New Roman" w:cs="Times New Roman"/>
          <w:kern w:val="0"/>
          <w:sz w:val="28"/>
          <w:szCs w:val="28"/>
          <w14:ligatures w14:val="none"/>
        </w:rPr>
        <w:br/>
      </w:r>
    </w:p>
    <w:p w14:paraId="780BD695" w14:textId="77777777" w:rsidR="007D0531"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The Client is responsible for the loss, theft, damage or destruction of the rental item(s) and agrees to pay the full replacement value for the rental item(s). The Client also agrees to authorize the replacement cost of the rental item(s) to the Client's credit card. </w:t>
      </w:r>
      <w:r w:rsidRPr="009A6EFB">
        <w:rPr>
          <w:rFonts w:ascii="Times New Roman" w:eastAsia="Times New Roman" w:hAnsi="Times New Roman" w:cs="Times New Roman"/>
          <w:kern w:val="0"/>
          <w:sz w:val="28"/>
          <w:szCs w:val="28"/>
          <w14:ligatures w14:val="none"/>
        </w:rPr>
        <w:br/>
      </w:r>
    </w:p>
    <w:p w14:paraId="2D8F060A" w14:textId="3F1A8923"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A6EFB">
        <w:rPr>
          <w:rFonts w:ascii="Times New Roman" w:eastAsia="Times New Roman" w:hAnsi="Times New Roman" w:cs="Times New Roman"/>
          <w:kern w:val="0"/>
          <w:sz w:val="28"/>
          <w:szCs w:val="28"/>
          <w14:ligatures w14:val="none"/>
        </w:rPr>
        <w:t>The Client agrees to return the rental item(s) in the same condition as it was delivered, and to report any loss, theft, damage or destruction to the rental item(s) immediately to</w:t>
      </w:r>
      <w:r w:rsidR="006074A2" w:rsidRPr="009A6EFB">
        <w:rPr>
          <w:rFonts w:ascii="Times New Roman" w:eastAsia="Times New Roman" w:hAnsi="Times New Roman" w:cs="Times New Roman"/>
          <w:kern w:val="0"/>
          <w:sz w:val="28"/>
          <w:szCs w:val="28"/>
          <w14:ligatures w14:val="none"/>
        </w:rPr>
        <w:t xml:space="preserve"> Dr. Ride</w:t>
      </w:r>
      <w:r w:rsidRPr="009A6EFB">
        <w:rPr>
          <w:rFonts w:ascii="Times New Roman" w:eastAsia="Times New Roman" w:hAnsi="Times New Roman" w:cs="Times New Roman"/>
          <w:kern w:val="0"/>
          <w:sz w:val="28"/>
          <w:szCs w:val="28"/>
          <w14:ligatures w14:val="none"/>
        </w:rPr>
        <w:t>.</w:t>
      </w:r>
    </w:p>
    <w:p w14:paraId="64A17D05" w14:textId="6B775881" w:rsidR="002E36C7" w:rsidRPr="009A6EFB" w:rsidRDefault="002E36C7" w:rsidP="002E36C7">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2C5CA643" w14:textId="77777777" w:rsidR="002E36C7" w:rsidRPr="009A6EFB" w:rsidRDefault="002E36C7">
      <w:pPr>
        <w:rPr>
          <w:rStyle w:val="Strong"/>
          <w:rFonts w:ascii="Times New Roman" w:hAnsi="Times New Roman" w:cs="Times New Roman"/>
          <w:color w:val="4E5652"/>
          <w:sz w:val="28"/>
          <w:szCs w:val="28"/>
        </w:rPr>
      </w:pPr>
    </w:p>
    <w:p w14:paraId="6913B3B9" w14:textId="77777777" w:rsidR="002E36C7" w:rsidRPr="009A6EFB" w:rsidRDefault="002E36C7">
      <w:pPr>
        <w:rPr>
          <w:rStyle w:val="Strong"/>
          <w:rFonts w:ascii="Times New Roman" w:hAnsi="Times New Roman" w:cs="Times New Roman"/>
          <w:color w:val="4E5652"/>
          <w:sz w:val="28"/>
          <w:szCs w:val="28"/>
        </w:rPr>
      </w:pPr>
    </w:p>
    <w:p w14:paraId="02048E28" w14:textId="5E15EEFF" w:rsidR="005319CC" w:rsidRPr="009A6EFB" w:rsidRDefault="007A04AE">
      <w:pPr>
        <w:rPr>
          <w:rFonts w:ascii="Times New Roman" w:hAnsi="Times New Roman" w:cs="Times New Roman"/>
          <w:sz w:val="28"/>
          <w:szCs w:val="28"/>
        </w:rPr>
      </w:pPr>
      <w:r w:rsidRPr="009A6EFB">
        <w:rPr>
          <w:rFonts w:ascii="Times New Roman" w:hAnsi="Times New Roman" w:cs="Times New Roman"/>
          <w:color w:val="4E5652"/>
          <w:sz w:val="28"/>
          <w:szCs w:val="28"/>
        </w:rPr>
        <w:br/>
      </w:r>
    </w:p>
    <w:sectPr w:rsidR="005319CC" w:rsidRPr="009A6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AE"/>
    <w:rsid w:val="000B2BFE"/>
    <w:rsid w:val="000B4F23"/>
    <w:rsid w:val="000C3D49"/>
    <w:rsid w:val="000D04E1"/>
    <w:rsid w:val="00176404"/>
    <w:rsid w:val="001A6F93"/>
    <w:rsid w:val="001E18DF"/>
    <w:rsid w:val="001F46B7"/>
    <w:rsid w:val="001F7A28"/>
    <w:rsid w:val="0022099D"/>
    <w:rsid w:val="00247609"/>
    <w:rsid w:val="002B33AD"/>
    <w:rsid w:val="002B637C"/>
    <w:rsid w:val="002D458E"/>
    <w:rsid w:val="002E36C7"/>
    <w:rsid w:val="0034001E"/>
    <w:rsid w:val="003860E4"/>
    <w:rsid w:val="003A5CAE"/>
    <w:rsid w:val="003A7C2D"/>
    <w:rsid w:val="0047053F"/>
    <w:rsid w:val="004947AE"/>
    <w:rsid w:val="00507AD0"/>
    <w:rsid w:val="005319CC"/>
    <w:rsid w:val="005335B9"/>
    <w:rsid w:val="005561CE"/>
    <w:rsid w:val="005A46CA"/>
    <w:rsid w:val="00605621"/>
    <w:rsid w:val="006074A2"/>
    <w:rsid w:val="006A6241"/>
    <w:rsid w:val="007A04AE"/>
    <w:rsid w:val="007D0531"/>
    <w:rsid w:val="008953ED"/>
    <w:rsid w:val="008B7AEE"/>
    <w:rsid w:val="008F1843"/>
    <w:rsid w:val="0091233A"/>
    <w:rsid w:val="009A2500"/>
    <w:rsid w:val="009A6EFB"/>
    <w:rsid w:val="009C66C2"/>
    <w:rsid w:val="00A02E87"/>
    <w:rsid w:val="00A6413A"/>
    <w:rsid w:val="00A9675F"/>
    <w:rsid w:val="00A97806"/>
    <w:rsid w:val="00B91463"/>
    <w:rsid w:val="00BA018F"/>
    <w:rsid w:val="00C16765"/>
    <w:rsid w:val="00C23013"/>
    <w:rsid w:val="00C743E7"/>
    <w:rsid w:val="00CD6A34"/>
    <w:rsid w:val="00CE15EB"/>
    <w:rsid w:val="00CF37BB"/>
    <w:rsid w:val="00D10E4F"/>
    <w:rsid w:val="00D72A71"/>
    <w:rsid w:val="00D9560E"/>
    <w:rsid w:val="00DB6CA0"/>
    <w:rsid w:val="00E27C81"/>
    <w:rsid w:val="00EC3F9D"/>
    <w:rsid w:val="00F0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595B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0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0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4AE"/>
    <w:rPr>
      <w:rFonts w:eastAsiaTheme="majorEastAsia" w:cstheme="majorBidi"/>
      <w:color w:val="272727" w:themeColor="text1" w:themeTint="D8"/>
    </w:rPr>
  </w:style>
  <w:style w:type="paragraph" w:styleId="Title">
    <w:name w:val="Title"/>
    <w:basedOn w:val="Normal"/>
    <w:next w:val="Normal"/>
    <w:link w:val="TitleChar"/>
    <w:uiPriority w:val="10"/>
    <w:qFormat/>
    <w:rsid w:val="007A0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4AE"/>
    <w:pPr>
      <w:spacing w:before="160"/>
      <w:jc w:val="center"/>
    </w:pPr>
    <w:rPr>
      <w:i/>
      <w:iCs/>
      <w:color w:val="404040" w:themeColor="text1" w:themeTint="BF"/>
    </w:rPr>
  </w:style>
  <w:style w:type="character" w:customStyle="1" w:styleId="QuoteChar">
    <w:name w:val="Quote Char"/>
    <w:basedOn w:val="DefaultParagraphFont"/>
    <w:link w:val="Quote"/>
    <w:uiPriority w:val="29"/>
    <w:rsid w:val="007A04AE"/>
    <w:rPr>
      <w:i/>
      <w:iCs/>
      <w:color w:val="404040" w:themeColor="text1" w:themeTint="BF"/>
    </w:rPr>
  </w:style>
  <w:style w:type="paragraph" w:styleId="ListParagraph">
    <w:name w:val="List Paragraph"/>
    <w:basedOn w:val="Normal"/>
    <w:uiPriority w:val="34"/>
    <w:qFormat/>
    <w:rsid w:val="007A04AE"/>
    <w:pPr>
      <w:ind w:left="720"/>
      <w:contextualSpacing/>
    </w:pPr>
  </w:style>
  <w:style w:type="character" w:styleId="IntenseEmphasis">
    <w:name w:val="Intense Emphasis"/>
    <w:basedOn w:val="DefaultParagraphFont"/>
    <w:uiPriority w:val="21"/>
    <w:qFormat/>
    <w:rsid w:val="007A04AE"/>
    <w:rPr>
      <w:i/>
      <w:iCs/>
      <w:color w:val="0F4761" w:themeColor="accent1" w:themeShade="BF"/>
    </w:rPr>
  </w:style>
  <w:style w:type="paragraph" w:styleId="IntenseQuote">
    <w:name w:val="Intense Quote"/>
    <w:basedOn w:val="Normal"/>
    <w:next w:val="Normal"/>
    <w:link w:val="IntenseQuoteChar"/>
    <w:uiPriority w:val="30"/>
    <w:qFormat/>
    <w:rsid w:val="007A0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4AE"/>
    <w:rPr>
      <w:i/>
      <w:iCs/>
      <w:color w:val="0F4761" w:themeColor="accent1" w:themeShade="BF"/>
    </w:rPr>
  </w:style>
  <w:style w:type="character" w:styleId="IntenseReference">
    <w:name w:val="Intense Reference"/>
    <w:basedOn w:val="DefaultParagraphFont"/>
    <w:uiPriority w:val="32"/>
    <w:qFormat/>
    <w:rsid w:val="007A04AE"/>
    <w:rPr>
      <w:b/>
      <w:bCs/>
      <w:smallCaps/>
      <w:color w:val="0F4761" w:themeColor="accent1" w:themeShade="BF"/>
      <w:spacing w:val="5"/>
    </w:rPr>
  </w:style>
  <w:style w:type="character" w:styleId="Strong">
    <w:name w:val="Strong"/>
    <w:basedOn w:val="DefaultParagraphFont"/>
    <w:uiPriority w:val="22"/>
    <w:qFormat/>
    <w:rsid w:val="007A04AE"/>
    <w:rPr>
      <w:b/>
      <w:bCs/>
    </w:rPr>
  </w:style>
  <w:style w:type="character" w:customStyle="1" w:styleId="apple-converted-space">
    <w:name w:val="apple-converted-space"/>
    <w:basedOn w:val="DefaultParagraphFont"/>
    <w:rsid w:val="007A04AE"/>
  </w:style>
  <w:style w:type="paragraph" w:styleId="NormalWeb">
    <w:name w:val="Normal (Web)"/>
    <w:basedOn w:val="Normal"/>
    <w:uiPriority w:val="99"/>
    <w:semiHidden/>
    <w:unhideWhenUsed/>
    <w:rsid w:val="002E36C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1946</Words>
  <Characters>9302</Characters>
  <Application>Microsoft Office Word</Application>
  <DocSecurity>8</DocSecurity>
  <Lines>178</Lines>
  <Paragraphs>44</Paragraphs>
  <ScaleCrop>false</ScaleCrop>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2026-02-18T23:40:00Z</dcterms:created>
  <dcterms:modified xsi:type="dcterms:W3CDTF">2026-03-11T01:00:00Z</dcterms:modified>
</cp:coreProperties>
</file>